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B737F9" w:rsidRDefault="00D41960" w:rsidP="00D41960">
      <w:pPr>
        <w:jc w:val="center"/>
        <w:rPr>
          <w:b/>
        </w:rPr>
      </w:pPr>
      <w:bookmarkStart w:id="0" w:name="_GoBack"/>
      <w:r w:rsidRPr="00B737F9">
        <w:rPr>
          <w:b/>
        </w:rPr>
        <w:t>ИНФОРМАЦИОННЫЙ ОБЗОР ПРЕССЫ</w:t>
      </w:r>
    </w:p>
    <w:p w:rsidR="00D41960" w:rsidRPr="00B737F9" w:rsidRDefault="00D41960" w:rsidP="00D41960">
      <w:pPr>
        <w:jc w:val="center"/>
        <w:rPr>
          <w:b/>
        </w:rPr>
      </w:pPr>
    </w:p>
    <w:p w:rsidR="00D41960" w:rsidRPr="00B737F9" w:rsidRDefault="00D41960" w:rsidP="00D41960">
      <w:pPr>
        <w:jc w:val="center"/>
        <w:rPr>
          <w:b/>
        </w:rPr>
      </w:pPr>
    </w:p>
    <w:p w:rsidR="00D41960" w:rsidRPr="00B737F9" w:rsidRDefault="00507691" w:rsidP="00D41960">
      <w:pPr>
        <w:pBdr>
          <w:bottom w:val="single" w:sz="6" w:space="0" w:color="auto"/>
        </w:pBdr>
        <w:jc w:val="center"/>
        <w:rPr>
          <w:b/>
        </w:rPr>
      </w:pPr>
      <w:r w:rsidRPr="00B737F9">
        <w:rPr>
          <w:b/>
        </w:rPr>
        <w:t>2</w:t>
      </w:r>
      <w:r w:rsidR="00F63155" w:rsidRPr="00B737F9">
        <w:rPr>
          <w:b/>
        </w:rPr>
        <w:t>5</w:t>
      </w:r>
      <w:r w:rsidR="00EF221A" w:rsidRPr="00B737F9">
        <w:rPr>
          <w:b/>
        </w:rPr>
        <w:t>.</w:t>
      </w:r>
      <w:r w:rsidR="003A1683" w:rsidRPr="00B737F9">
        <w:rPr>
          <w:b/>
        </w:rPr>
        <w:t>12</w:t>
      </w:r>
      <w:r w:rsidR="00EF221A" w:rsidRPr="00B737F9">
        <w:rPr>
          <w:b/>
        </w:rPr>
        <w:t>.2015</w:t>
      </w:r>
    </w:p>
    <w:bookmarkEnd w:id="0"/>
    <w:p w:rsidR="00E24E5A" w:rsidRPr="000A1AE0" w:rsidRDefault="00E24E5A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FA1BFB" w:rsidRPr="00FA1BFB" w:rsidRDefault="00FA1BFB" w:rsidP="00FA1BFB">
      <w:pPr>
        <w:jc w:val="both"/>
        <w:rPr>
          <w:color w:val="000000"/>
          <w:lang w:val="en-US"/>
        </w:rPr>
      </w:pPr>
    </w:p>
    <w:p w:rsidR="008F0536" w:rsidRPr="00FA1BFB" w:rsidRDefault="008F0536" w:rsidP="008F0536">
      <w:pPr>
        <w:jc w:val="both"/>
        <w:rPr>
          <w:b/>
          <w:color w:val="000000"/>
        </w:rPr>
      </w:pPr>
      <w:r w:rsidRPr="00FA1BFB">
        <w:rPr>
          <w:b/>
          <w:color w:val="000000"/>
        </w:rPr>
        <w:t xml:space="preserve">Транспортная политика   </w:t>
      </w:r>
    </w:p>
    <w:p w:rsidR="008F0536" w:rsidRDefault="008F0536" w:rsidP="008F0536">
      <w:pPr>
        <w:jc w:val="both"/>
        <w:rPr>
          <w:color w:val="000000"/>
        </w:rPr>
      </w:pPr>
      <w:r w:rsidRPr="00FA1BFB">
        <w:rPr>
          <w:color w:val="000000"/>
        </w:rPr>
        <w:t>Масштабным проектам – инновационные решения. В беседе с корреспондентом "Т</w:t>
      </w:r>
      <w:r>
        <w:rPr>
          <w:color w:val="000000"/>
        </w:rPr>
        <w:t xml:space="preserve">ранспорт </w:t>
      </w:r>
      <w:r w:rsidRPr="00FA1BFB">
        <w:rPr>
          <w:color w:val="000000"/>
        </w:rPr>
        <w:t>Р</w:t>
      </w:r>
      <w:r>
        <w:rPr>
          <w:color w:val="000000"/>
        </w:rPr>
        <w:t>оссии</w:t>
      </w:r>
      <w:r w:rsidRPr="00FA1BFB">
        <w:rPr>
          <w:color w:val="000000"/>
        </w:rPr>
        <w:t>" министр транспорта РФ Максим Соколов подвел предварительные итоги уходящего года.</w:t>
      </w:r>
    </w:p>
    <w:p w:rsidR="008F0536" w:rsidRDefault="008F0536" w:rsidP="008F0536">
      <w:pPr>
        <w:jc w:val="both"/>
        <w:rPr>
          <w:color w:val="000000"/>
        </w:rPr>
      </w:pPr>
      <w:hyperlink r:id="rId5" w:history="1">
        <w:r w:rsidRPr="006F3170">
          <w:rPr>
            <w:rStyle w:val="a3"/>
          </w:rPr>
          <w:t>http://www.transportrussia.ru/transportnaya-politika/masshtabnym-proektam-innovatsionnye-resheniya.html</w:t>
        </w:r>
      </w:hyperlink>
    </w:p>
    <w:p w:rsidR="008F0536" w:rsidRDefault="008F0536" w:rsidP="00FA1BFB">
      <w:pPr>
        <w:jc w:val="both"/>
        <w:rPr>
          <w:b/>
          <w:color w:val="000000"/>
        </w:rPr>
      </w:pPr>
    </w:p>
    <w:p w:rsidR="008F0536" w:rsidRDefault="008F0536" w:rsidP="00FA1BFB">
      <w:pPr>
        <w:jc w:val="both"/>
        <w:rPr>
          <w:b/>
          <w:color w:val="000000"/>
        </w:rPr>
      </w:pPr>
    </w:p>
    <w:p w:rsidR="00FA1BFB" w:rsidRPr="00FA1BFB" w:rsidRDefault="00FA1BFB" w:rsidP="00FA1BFB">
      <w:pPr>
        <w:jc w:val="both"/>
        <w:rPr>
          <w:b/>
          <w:color w:val="000000"/>
        </w:rPr>
      </w:pPr>
      <w:r w:rsidRPr="00FA1BFB">
        <w:rPr>
          <w:b/>
          <w:color w:val="000000"/>
        </w:rPr>
        <w:t>РЖД и Индия изучат проекты в этой стране для совместной реализации</w:t>
      </w:r>
    </w:p>
    <w:p w:rsidR="00FA1BFB" w:rsidRDefault="00FA1BFB" w:rsidP="00FA1BFB">
      <w:pPr>
        <w:jc w:val="both"/>
        <w:rPr>
          <w:color w:val="000000"/>
          <w:lang w:val="en-US"/>
        </w:rPr>
      </w:pPr>
      <w:r w:rsidRPr="00FA1BFB">
        <w:rPr>
          <w:color w:val="000000"/>
        </w:rPr>
        <w:t xml:space="preserve">РЖД и Индия изучат проекты на территории этой страны для их совместной реализации. Это предусмотрено меморандумом о взаимопонимании в сфере технического сотрудничества в железнодорожной отрасли, который подписали в четверг в Москве президент РЖД Олег Белозеров и посол Индии в РФ </w:t>
      </w:r>
      <w:proofErr w:type="spellStart"/>
      <w:r w:rsidRPr="00FA1BFB">
        <w:rPr>
          <w:color w:val="000000"/>
        </w:rPr>
        <w:t>Пунди</w:t>
      </w:r>
      <w:proofErr w:type="spellEnd"/>
      <w:r w:rsidRPr="00FA1BFB">
        <w:rPr>
          <w:color w:val="000000"/>
        </w:rPr>
        <w:t xml:space="preserve"> </w:t>
      </w:r>
      <w:proofErr w:type="spellStart"/>
      <w:r w:rsidRPr="00FA1BFB">
        <w:rPr>
          <w:color w:val="000000"/>
        </w:rPr>
        <w:t>Сринивасан</w:t>
      </w:r>
      <w:proofErr w:type="spellEnd"/>
      <w:r w:rsidRPr="00FA1BFB">
        <w:rPr>
          <w:color w:val="000000"/>
        </w:rPr>
        <w:t xml:space="preserve"> </w:t>
      </w:r>
      <w:proofErr w:type="spellStart"/>
      <w:r w:rsidRPr="00FA1BFB">
        <w:rPr>
          <w:color w:val="000000"/>
        </w:rPr>
        <w:t>Рахгаван</w:t>
      </w:r>
      <w:proofErr w:type="spellEnd"/>
      <w:r w:rsidRPr="00FA1BFB">
        <w:rPr>
          <w:color w:val="000000"/>
        </w:rPr>
        <w:t>.</w:t>
      </w:r>
    </w:p>
    <w:p w:rsidR="00FA1BFB" w:rsidRDefault="00FA1BFB" w:rsidP="00FA1BFB">
      <w:pPr>
        <w:jc w:val="both"/>
        <w:rPr>
          <w:color w:val="000000"/>
          <w:lang w:val="en-US"/>
        </w:rPr>
      </w:pPr>
      <w:hyperlink r:id="rId6" w:history="1">
        <w:r w:rsidRPr="006F3170">
          <w:rPr>
            <w:rStyle w:val="a3"/>
            <w:lang w:val="en-US"/>
          </w:rPr>
          <w:t>http://press.rzd.ru/news/public/ru?STRUCTURE_ID=654&amp;layer_id=4069&amp;refererLayerId=4067&amp;refererPageId=704&amp;id=87068</w:t>
        </w:r>
      </w:hyperlink>
    </w:p>
    <w:p w:rsidR="00FA1BFB" w:rsidRPr="008F0536" w:rsidRDefault="00FA1BFB" w:rsidP="00FA1BFB">
      <w:pPr>
        <w:jc w:val="both"/>
        <w:rPr>
          <w:color w:val="000000"/>
        </w:rPr>
      </w:pPr>
    </w:p>
    <w:p w:rsidR="00FA1BFB" w:rsidRDefault="00FA1BFB" w:rsidP="00FA1BFB">
      <w:pPr>
        <w:jc w:val="both"/>
        <w:rPr>
          <w:color w:val="000000"/>
        </w:rPr>
      </w:pPr>
    </w:p>
    <w:p w:rsidR="008F0536" w:rsidRPr="00FA1BFB" w:rsidRDefault="008F0536" w:rsidP="008F0536">
      <w:pPr>
        <w:jc w:val="both"/>
        <w:rPr>
          <w:b/>
          <w:color w:val="000000"/>
        </w:rPr>
      </w:pPr>
      <w:r w:rsidRPr="00FA1BFB">
        <w:rPr>
          <w:b/>
          <w:color w:val="000000"/>
        </w:rPr>
        <w:t>Второй на первом месте</w:t>
      </w:r>
    </w:p>
    <w:p w:rsidR="008F0536" w:rsidRPr="00FA1BFB" w:rsidRDefault="008F0536" w:rsidP="008F0536">
      <w:pPr>
        <w:jc w:val="both"/>
        <w:rPr>
          <w:color w:val="000000"/>
        </w:rPr>
      </w:pPr>
      <w:r w:rsidRPr="00FA1BFB">
        <w:rPr>
          <w:color w:val="000000"/>
        </w:rPr>
        <w:t>В российских госкомпаниях началась смена типов руководителей. Вместо ярких, местами одиозных и однозначно влиятельных фигур в ОАО РЖД, "</w:t>
      </w:r>
      <w:proofErr w:type="spellStart"/>
      <w:r w:rsidRPr="00FA1BFB">
        <w:rPr>
          <w:color w:val="000000"/>
        </w:rPr>
        <w:t>РусГидро</w:t>
      </w:r>
      <w:proofErr w:type="spellEnd"/>
      <w:r w:rsidRPr="00FA1BFB">
        <w:rPr>
          <w:color w:val="000000"/>
        </w:rPr>
        <w:t xml:space="preserve">" и АЛРОСА пришли "вторые лица" федеральных структур, </w:t>
      </w:r>
      <w:proofErr w:type="gramStart"/>
      <w:r w:rsidRPr="00FA1BFB">
        <w:rPr>
          <w:color w:val="000000"/>
        </w:rPr>
        <w:t>консенсус-менеджеры</w:t>
      </w:r>
      <w:proofErr w:type="gramEnd"/>
      <w:r w:rsidRPr="00FA1BFB">
        <w:rPr>
          <w:color w:val="000000"/>
        </w:rPr>
        <w:t>, готовые решать спущенные сверху задачи даже в ущерб привычному благополучию своих новых королевств. Пока примеры единичны, но внешняя и внутренняя ситуация в стране может сделать тенденцию устойчивой.</w:t>
      </w:r>
    </w:p>
    <w:p w:rsidR="008F0536" w:rsidRDefault="008F0536" w:rsidP="008F0536">
      <w:pPr>
        <w:jc w:val="both"/>
        <w:rPr>
          <w:color w:val="000000"/>
        </w:rPr>
      </w:pPr>
      <w:hyperlink r:id="rId7" w:history="1">
        <w:r w:rsidRPr="006F3170">
          <w:rPr>
            <w:rStyle w:val="a3"/>
          </w:rPr>
          <w:t>http://www.kommersant.ru/doc/2873848</w:t>
        </w:r>
      </w:hyperlink>
    </w:p>
    <w:p w:rsidR="008F0536" w:rsidRDefault="008F0536" w:rsidP="00FA1BFB">
      <w:pPr>
        <w:jc w:val="both"/>
        <w:rPr>
          <w:b/>
          <w:color w:val="000000"/>
        </w:rPr>
      </w:pPr>
    </w:p>
    <w:p w:rsidR="008F0536" w:rsidRDefault="008F0536" w:rsidP="00FA1BFB">
      <w:pPr>
        <w:jc w:val="both"/>
        <w:rPr>
          <w:b/>
          <w:color w:val="000000"/>
        </w:rPr>
      </w:pPr>
    </w:p>
    <w:p w:rsidR="00FA1BFB" w:rsidRPr="00FA1BFB" w:rsidRDefault="00FA1BFB" w:rsidP="00FA1BFB">
      <w:pPr>
        <w:jc w:val="both"/>
        <w:rPr>
          <w:b/>
          <w:color w:val="000000"/>
        </w:rPr>
      </w:pPr>
      <w:r w:rsidRPr="00FA1BFB">
        <w:rPr>
          <w:b/>
          <w:color w:val="000000"/>
        </w:rPr>
        <w:t xml:space="preserve">ВСМ – драйвер развития  </w:t>
      </w:r>
    </w:p>
    <w:p w:rsidR="00FA1BFB" w:rsidRDefault="00FA1BFB" w:rsidP="00FA1BFB">
      <w:pPr>
        <w:jc w:val="both"/>
        <w:rPr>
          <w:color w:val="000000"/>
        </w:rPr>
      </w:pPr>
      <w:r w:rsidRPr="00FA1BFB">
        <w:rPr>
          <w:color w:val="000000"/>
        </w:rPr>
        <w:t xml:space="preserve">Союз строителей железных дорог для обсуждения на «круглом столе» в рамках «Транспортной недели – 2015»  выбрал тему транспортного строительства в условиях сегодняшних экономических вызовов. </w:t>
      </w:r>
    </w:p>
    <w:p w:rsidR="00FA1BFB" w:rsidRDefault="00FA1BFB" w:rsidP="00FA1BFB">
      <w:pPr>
        <w:jc w:val="both"/>
        <w:rPr>
          <w:color w:val="000000"/>
        </w:rPr>
      </w:pPr>
      <w:hyperlink r:id="rId8" w:history="1">
        <w:r w:rsidRPr="006F3170">
          <w:rPr>
            <w:rStyle w:val="a3"/>
          </w:rPr>
          <w:t>http://www.transportrussia.ru/zheleznodorozhnyy-transport/krizis-preodolen-no-voprosy-ostalis.html</w:t>
        </w:r>
      </w:hyperlink>
    </w:p>
    <w:p w:rsidR="00FA1BFB" w:rsidRDefault="00FA1BFB" w:rsidP="00FA1BFB">
      <w:pPr>
        <w:jc w:val="both"/>
        <w:rPr>
          <w:color w:val="000000"/>
        </w:rPr>
      </w:pPr>
    </w:p>
    <w:p w:rsidR="00FA1BFB" w:rsidRPr="00FA1BFB" w:rsidRDefault="00FA1BFB" w:rsidP="00FA1BFB">
      <w:pPr>
        <w:jc w:val="both"/>
        <w:rPr>
          <w:color w:val="000000"/>
        </w:rPr>
      </w:pPr>
    </w:p>
    <w:p w:rsidR="00FA1BFB" w:rsidRPr="00FA1BFB" w:rsidRDefault="00FA1BFB" w:rsidP="00FA1BFB">
      <w:pPr>
        <w:jc w:val="both"/>
        <w:rPr>
          <w:b/>
          <w:color w:val="000000"/>
        </w:rPr>
      </w:pPr>
      <w:r w:rsidRPr="00FA1BFB">
        <w:rPr>
          <w:b/>
          <w:color w:val="000000"/>
        </w:rPr>
        <w:t>Вос</w:t>
      </w:r>
      <w:r w:rsidRPr="00FA1BFB">
        <w:rPr>
          <w:b/>
          <w:color w:val="000000"/>
        </w:rPr>
        <w:t>точный вектор движения</w:t>
      </w:r>
    </w:p>
    <w:p w:rsidR="00FA1BFB" w:rsidRDefault="00FA1BFB" w:rsidP="00FA1BFB">
      <w:pPr>
        <w:jc w:val="both"/>
        <w:rPr>
          <w:color w:val="000000"/>
        </w:rPr>
      </w:pPr>
      <w:r w:rsidRPr="00FA1BFB">
        <w:rPr>
          <w:color w:val="000000"/>
        </w:rPr>
        <w:t>Дальневосточная железная дорога (филиал ОАО «РЖД») в уходящем году работала в непростых условиях: при продолжавшемся росте экспортного грузопотока в адрес морских портов необходимо было выполнить повышенную программу тяжелых видов ремонта пути и освоить серьезный объем инвестиций по проекту модернизации Транссиба и БАМа. Тем не менее, магистраль смогла решить поставленные задачи и удовлетворить спрос клиентуры на перевозку грузов, по ряду эксплуатационных показателей улучшив свою деятельность.</w:t>
      </w:r>
    </w:p>
    <w:p w:rsidR="00FA1BFB" w:rsidRDefault="00FA1BFB" w:rsidP="00FA1BFB">
      <w:pPr>
        <w:jc w:val="both"/>
        <w:rPr>
          <w:color w:val="000000"/>
        </w:rPr>
      </w:pPr>
      <w:hyperlink r:id="rId9" w:history="1">
        <w:r w:rsidRPr="006F3170">
          <w:rPr>
            <w:rStyle w:val="a3"/>
          </w:rPr>
          <w:t>http://www.kommersant.ru/doc/2884948</w:t>
        </w:r>
      </w:hyperlink>
    </w:p>
    <w:p w:rsidR="00FA1BFB" w:rsidRPr="00FA1BFB" w:rsidRDefault="00FA1BFB" w:rsidP="00FA1BFB">
      <w:pPr>
        <w:jc w:val="both"/>
        <w:rPr>
          <w:color w:val="000000"/>
        </w:rPr>
      </w:pPr>
    </w:p>
    <w:sectPr w:rsidR="00FA1BFB" w:rsidRPr="00FA1BF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67C33"/>
    <w:rsid w:val="00071D68"/>
    <w:rsid w:val="00077BA4"/>
    <w:rsid w:val="000979B2"/>
    <w:rsid w:val="000A1AE0"/>
    <w:rsid w:val="000B4ED5"/>
    <w:rsid w:val="000D34DA"/>
    <w:rsid w:val="000D38E8"/>
    <w:rsid w:val="000D3941"/>
    <w:rsid w:val="000D429B"/>
    <w:rsid w:val="000E658B"/>
    <w:rsid w:val="0010554B"/>
    <w:rsid w:val="00111645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253D"/>
    <w:rsid w:val="001A2622"/>
    <w:rsid w:val="001C6A1D"/>
    <w:rsid w:val="001E0279"/>
    <w:rsid w:val="001E3940"/>
    <w:rsid w:val="001E57E3"/>
    <w:rsid w:val="00220377"/>
    <w:rsid w:val="00222568"/>
    <w:rsid w:val="00224EE5"/>
    <w:rsid w:val="00231504"/>
    <w:rsid w:val="002357D5"/>
    <w:rsid w:val="00240FA6"/>
    <w:rsid w:val="00244A2E"/>
    <w:rsid w:val="0026347F"/>
    <w:rsid w:val="00267778"/>
    <w:rsid w:val="002705F2"/>
    <w:rsid w:val="0028306C"/>
    <w:rsid w:val="002A6A27"/>
    <w:rsid w:val="002C43BE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4039EA"/>
    <w:rsid w:val="00405DA0"/>
    <w:rsid w:val="00407691"/>
    <w:rsid w:val="00432D18"/>
    <w:rsid w:val="00437FD9"/>
    <w:rsid w:val="004466FB"/>
    <w:rsid w:val="0045027C"/>
    <w:rsid w:val="0045302A"/>
    <w:rsid w:val="00464C33"/>
    <w:rsid w:val="00472777"/>
    <w:rsid w:val="00473503"/>
    <w:rsid w:val="00474E56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508"/>
    <w:rsid w:val="004F7696"/>
    <w:rsid w:val="00504FB6"/>
    <w:rsid w:val="0050555E"/>
    <w:rsid w:val="00507691"/>
    <w:rsid w:val="005318E2"/>
    <w:rsid w:val="005330CC"/>
    <w:rsid w:val="00561045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6E08"/>
    <w:rsid w:val="005F61EF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563D"/>
    <w:rsid w:val="006D0346"/>
    <w:rsid w:val="006D1AE9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C3B5C"/>
    <w:rsid w:val="007D7AD0"/>
    <w:rsid w:val="007E2689"/>
    <w:rsid w:val="007E32B8"/>
    <w:rsid w:val="007E4E91"/>
    <w:rsid w:val="007F0472"/>
    <w:rsid w:val="007F14A7"/>
    <w:rsid w:val="008015BB"/>
    <w:rsid w:val="00801F02"/>
    <w:rsid w:val="008068B8"/>
    <w:rsid w:val="008126EE"/>
    <w:rsid w:val="00814F62"/>
    <w:rsid w:val="00822F94"/>
    <w:rsid w:val="00844135"/>
    <w:rsid w:val="00881557"/>
    <w:rsid w:val="00887D04"/>
    <w:rsid w:val="008A152A"/>
    <w:rsid w:val="008B68C6"/>
    <w:rsid w:val="008F0536"/>
    <w:rsid w:val="00915812"/>
    <w:rsid w:val="00917C22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30151"/>
    <w:rsid w:val="00A34B9A"/>
    <w:rsid w:val="00A34FAD"/>
    <w:rsid w:val="00A40768"/>
    <w:rsid w:val="00A533EC"/>
    <w:rsid w:val="00A61425"/>
    <w:rsid w:val="00A72AB7"/>
    <w:rsid w:val="00A7337B"/>
    <w:rsid w:val="00A870E6"/>
    <w:rsid w:val="00A9663B"/>
    <w:rsid w:val="00AA1004"/>
    <w:rsid w:val="00AA1808"/>
    <w:rsid w:val="00AA26A5"/>
    <w:rsid w:val="00AA560C"/>
    <w:rsid w:val="00AC08E8"/>
    <w:rsid w:val="00AC66D7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40CC5"/>
    <w:rsid w:val="00B57756"/>
    <w:rsid w:val="00B737F9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669F"/>
    <w:rsid w:val="00BC05A1"/>
    <w:rsid w:val="00C1308B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F4332"/>
    <w:rsid w:val="00CF555F"/>
    <w:rsid w:val="00CF74FC"/>
    <w:rsid w:val="00D009E0"/>
    <w:rsid w:val="00D0480D"/>
    <w:rsid w:val="00D078C5"/>
    <w:rsid w:val="00D14236"/>
    <w:rsid w:val="00D2573E"/>
    <w:rsid w:val="00D27C6C"/>
    <w:rsid w:val="00D34440"/>
    <w:rsid w:val="00D41960"/>
    <w:rsid w:val="00D456CA"/>
    <w:rsid w:val="00D51198"/>
    <w:rsid w:val="00D84F2D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11B6F"/>
    <w:rsid w:val="00E174E1"/>
    <w:rsid w:val="00E24E56"/>
    <w:rsid w:val="00E24E5A"/>
    <w:rsid w:val="00E27070"/>
    <w:rsid w:val="00E376AB"/>
    <w:rsid w:val="00E40C49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63155"/>
    <w:rsid w:val="00F708CC"/>
    <w:rsid w:val="00F81252"/>
    <w:rsid w:val="00F927AB"/>
    <w:rsid w:val="00F970E5"/>
    <w:rsid w:val="00FA1B64"/>
    <w:rsid w:val="00FA1BFB"/>
    <w:rsid w:val="00FA6BFA"/>
    <w:rsid w:val="00FB1183"/>
    <w:rsid w:val="00FB1825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russia.ru/zheleznodorozhnyy-transport/krizis-preodolen-no-voprosy-ostali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8738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ss.rzd.ru/news/public/ru?STRUCTURE_ID=654&amp;layer_id=4069&amp;refererLayerId=4067&amp;refererPageId=704&amp;id=870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ansportrussia.ru/transportnaya-politika/masshtabnym-proektam-innovatsionnye-resheni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/doc/288494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2015-12-25T08:14:00Z</dcterms:created>
  <dcterms:modified xsi:type="dcterms:W3CDTF">2015-12-25T08:14:00Z</dcterms:modified>
</cp:coreProperties>
</file>